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A373E" w14:textId="77777777" w:rsidR="001A536F" w:rsidRPr="00DC2092" w:rsidRDefault="001A536F" w:rsidP="0007593B">
      <w:pPr>
        <w:ind w:right="70"/>
        <w:jc w:val="center"/>
        <w:rPr>
          <w:rFonts w:ascii="Roboto" w:hAnsi="Roboto" w:cs="Arial"/>
          <w:b/>
          <w:bCs/>
          <w:sz w:val="28"/>
          <w:szCs w:val="28"/>
          <w:u w:val="single"/>
        </w:rPr>
      </w:pPr>
      <w:r w:rsidRPr="00DC2092">
        <w:rPr>
          <w:rFonts w:ascii="Roboto" w:hAnsi="Roboto"/>
          <w:b/>
          <w:bCs/>
          <w:color w:val="000000" w:themeColor="text1"/>
          <w:sz w:val="28"/>
          <w:szCs w:val="28"/>
          <w:u w:val="single"/>
          <w:lang w:val="en-US"/>
        </w:rPr>
        <w:t xml:space="preserve">Experiment </w:t>
      </w:r>
      <w:r w:rsidR="0007593B">
        <w:rPr>
          <w:rFonts w:ascii="Roboto" w:hAnsi="Roboto"/>
          <w:b/>
          <w:bCs/>
          <w:color w:val="000000" w:themeColor="text1"/>
          <w:sz w:val="28"/>
          <w:szCs w:val="28"/>
          <w:u w:val="single"/>
          <w:lang w:val="en-US"/>
        </w:rPr>
        <w:t>8</w:t>
      </w:r>
      <w:r w:rsidR="007158F9">
        <w:rPr>
          <w:rFonts w:ascii="Roboto" w:hAnsi="Roboto"/>
          <w:b/>
          <w:bCs/>
          <w:color w:val="000000" w:themeColor="text1"/>
          <w:sz w:val="28"/>
          <w:szCs w:val="28"/>
          <w:u w:val="single"/>
          <w:lang w:val="en-US"/>
        </w:rPr>
        <w:t>–</w:t>
      </w:r>
      <w:r w:rsidR="0007593B">
        <w:rPr>
          <w:rFonts w:ascii="Roboto" w:hAnsi="Roboto" w:cs="Arial"/>
          <w:b/>
          <w:sz w:val="28"/>
          <w:szCs w:val="28"/>
          <w:u w:val="single"/>
        </w:rPr>
        <w:t>Migrate to Amazon RDS</w:t>
      </w:r>
    </w:p>
    <w:p w14:paraId="2D462908" w14:textId="77777777" w:rsidR="001A536F" w:rsidRPr="00BF7667" w:rsidRDefault="001A536F" w:rsidP="001A536F">
      <w:pPr>
        <w:jc w:val="center"/>
        <w:rPr>
          <w:rFonts w:ascii="Roboto" w:hAnsi="Roboto"/>
          <w:b/>
          <w:bCs/>
          <w:color w:val="000000" w:themeColor="text1"/>
          <w:spacing w:val="3"/>
          <w:sz w:val="28"/>
          <w:szCs w:val="28"/>
          <w:u w:val="single"/>
        </w:rPr>
      </w:pPr>
    </w:p>
    <w:p w14:paraId="77A0D3C5" w14:textId="77777777" w:rsidR="001A536F" w:rsidRPr="005451B5" w:rsidRDefault="001A536F" w:rsidP="001A536F">
      <w:pPr>
        <w:rPr>
          <w:rFonts w:ascii="Roboto" w:hAnsi="Roboto"/>
          <w:bCs/>
          <w:iCs/>
        </w:rPr>
      </w:pPr>
      <w:r w:rsidRPr="00F04D44">
        <w:rPr>
          <w:rFonts w:ascii="Roboto" w:hAnsi="Roboto"/>
          <w:b/>
        </w:rPr>
        <w:t>AIM:</w:t>
      </w:r>
      <w:r w:rsidR="0007593B">
        <w:rPr>
          <w:rFonts w:ascii="Roboto" w:hAnsi="Roboto"/>
        </w:rPr>
        <w:t>To migrate from MySQL to Amazon RDS with AWS DMS.</w:t>
      </w:r>
    </w:p>
    <w:p w14:paraId="6FE931C9" w14:textId="77777777" w:rsidR="001A536F" w:rsidRPr="00F04D44" w:rsidRDefault="001A536F" w:rsidP="001A536F">
      <w:pPr>
        <w:rPr>
          <w:rFonts w:ascii="Roboto" w:hAnsi="Roboto"/>
          <w:b/>
        </w:rPr>
      </w:pPr>
      <w:r w:rsidRPr="00F04D44">
        <w:rPr>
          <w:rFonts w:ascii="Roboto" w:hAnsi="Roboto"/>
          <w:b/>
        </w:rPr>
        <w:t>PROCEDURE:</w:t>
      </w:r>
    </w:p>
    <w:p w14:paraId="6027EAB9" w14:textId="77777777" w:rsidR="001A536F" w:rsidRPr="00F04D44" w:rsidRDefault="001A536F" w:rsidP="003A5F64">
      <w:pPr>
        <w:ind w:left="720" w:hanging="360"/>
        <w:rPr>
          <w:rFonts w:ascii="Roboto" w:hAnsi="Roboto"/>
        </w:rPr>
      </w:pPr>
    </w:p>
    <w:p w14:paraId="76649B0A" w14:textId="77777777" w:rsidR="003A5F64" w:rsidRDefault="003A5F64" w:rsidP="003A5F64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 w:rsidRPr="00F04D44">
        <w:rPr>
          <w:rFonts w:ascii="Roboto" w:hAnsi="Roboto" w:cs="Times New Roman"/>
        </w:rPr>
        <w:t xml:space="preserve">Firstly, </w:t>
      </w:r>
      <w:r w:rsidR="00EB659A">
        <w:rPr>
          <w:rFonts w:ascii="Roboto" w:hAnsi="Roboto" w:cs="Times New Roman"/>
        </w:rPr>
        <w:t>open the AWS console homepage on browser</w:t>
      </w:r>
      <w:r w:rsidR="00DC2092">
        <w:rPr>
          <w:rFonts w:ascii="Roboto" w:hAnsi="Roboto" w:cs="Times New Roman"/>
        </w:rPr>
        <w:t xml:space="preserve"> (</w:t>
      </w:r>
      <w:hyperlink r:id="rId7" w:history="1">
        <w:r w:rsidR="00DC2092" w:rsidRPr="002620E7">
          <w:rPr>
            <w:rStyle w:val="Hyperlink"/>
            <w:rFonts w:ascii="Roboto" w:hAnsi="Roboto" w:cs="Times New Roman"/>
          </w:rPr>
          <w:t>https://aws.amazon.com/console/</w:t>
        </w:r>
      </w:hyperlink>
      <w:r w:rsidR="00DC2092">
        <w:rPr>
          <w:rFonts w:ascii="Roboto" w:hAnsi="Roboto" w:cs="Times New Roman"/>
        </w:rPr>
        <w:t xml:space="preserve"> )</w:t>
      </w:r>
      <w:r w:rsidRPr="00F04D44">
        <w:rPr>
          <w:rFonts w:ascii="Roboto" w:hAnsi="Roboto" w:cs="Times New Roman"/>
        </w:rPr>
        <w:t>.</w:t>
      </w:r>
    </w:p>
    <w:p w14:paraId="0C9CB4B0" w14:textId="77777777" w:rsidR="00EB659A" w:rsidRDefault="00EB659A" w:rsidP="00EB659A">
      <w:pPr>
        <w:pStyle w:val="ListParagraph"/>
        <w:rPr>
          <w:rFonts w:ascii="Roboto" w:hAnsi="Roboto" w:cs="Times New Roman"/>
        </w:rPr>
      </w:pPr>
    </w:p>
    <w:p w14:paraId="72CC86B2" w14:textId="5492891F" w:rsidR="00EB659A" w:rsidRDefault="00B912DE" w:rsidP="00EB659A">
      <w:pPr>
        <w:pStyle w:val="ListParagraph"/>
        <w:rPr>
          <w:rFonts w:ascii="Roboto" w:hAnsi="Roboto" w:cs="Times New Roman"/>
        </w:rPr>
      </w:pPr>
      <w:r>
        <w:rPr>
          <w:noProof/>
        </w:rPr>
        <w:drawing>
          <wp:inline distT="0" distB="0" distL="0" distR="0" wp14:anchorId="14A35FC1" wp14:editId="3E3C84EC">
            <wp:extent cx="5725160" cy="2552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0" t="14182" b="6638"/>
                    <a:stretch/>
                  </pic:blipFill>
                  <pic:spPr bwMode="auto">
                    <a:xfrm>
                      <a:off x="0" y="0"/>
                      <a:ext cx="57251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854CC" w14:textId="77777777" w:rsidR="00EB659A" w:rsidRPr="00F04D44" w:rsidRDefault="00EB659A" w:rsidP="00EB659A">
      <w:pPr>
        <w:pStyle w:val="ListParagraph"/>
        <w:rPr>
          <w:rFonts w:ascii="Roboto" w:hAnsi="Roboto" w:cs="Times New Roman"/>
        </w:rPr>
      </w:pPr>
    </w:p>
    <w:p w14:paraId="76B9F2F1" w14:textId="77777777" w:rsidR="003A5F64" w:rsidRDefault="007F45E2" w:rsidP="003A5F64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>
        <w:rPr>
          <w:rFonts w:ascii="Roboto" w:hAnsi="Roboto" w:cs="Times New Roman"/>
        </w:rPr>
        <w:t xml:space="preserve">Go to </w:t>
      </w:r>
      <w:r w:rsidR="0007593B">
        <w:rPr>
          <w:rFonts w:ascii="Roboto" w:hAnsi="Roboto" w:cs="Times New Roman"/>
        </w:rPr>
        <w:t>Amazon RDS console and select “Create database”</w:t>
      </w:r>
      <w:r w:rsidR="007158F9">
        <w:rPr>
          <w:rFonts w:ascii="Roboto" w:hAnsi="Roboto" w:cs="Times New Roman"/>
        </w:rPr>
        <w:t>.</w:t>
      </w:r>
    </w:p>
    <w:p w14:paraId="56AA09C6" w14:textId="28D72009" w:rsidR="007F45E2" w:rsidRDefault="003A2933" w:rsidP="007F45E2">
      <w:pPr>
        <w:pStyle w:val="ListParagraph"/>
        <w:rPr>
          <w:rFonts w:ascii="Roboto" w:hAnsi="Roboto" w:cs="Times New Roman"/>
        </w:rPr>
      </w:pPr>
      <w:r>
        <w:rPr>
          <w:noProof/>
        </w:rPr>
        <w:drawing>
          <wp:inline distT="0" distB="0" distL="0" distR="0" wp14:anchorId="5FF4BD01" wp14:editId="0F13A9A3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E571" w14:textId="77777777" w:rsidR="00EB659A" w:rsidRPr="00E84D94" w:rsidRDefault="00EB659A" w:rsidP="00EB659A">
      <w:pPr>
        <w:pStyle w:val="ListParagraph"/>
        <w:rPr>
          <w:rFonts w:ascii="Roboto" w:hAnsi="Roboto" w:cs="Times New Roman"/>
        </w:rPr>
      </w:pPr>
    </w:p>
    <w:p w14:paraId="18800B33" w14:textId="77777777" w:rsidR="003A5F64" w:rsidRPr="00EB659A" w:rsidRDefault="003A5F64" w:rsidP="00EB659A">
      <w:pPr>
        <w:pStyle w:val="ListParagraph"/>
        <w:rPr>
          <w:rFonts w:ascii="Roboto" w:hAnsi="Roboto" w:cs="Times New Roman"/>
        </w:rPr>
      </w:pPr>
    </w:p>
    <w:p w14:paraId="033A73A1" w14:textId="77777777" w:rsidR="007F45E2" w:rsidRDefault="0007593B" w:rsidP="003A5F64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>
        <w:rPr>
          <w:rFonts w:ascii="Roboto" w:hAnsi="Roboto" w:cs="Times New Roman"/>
        </w:rPr>
        <w:t>Select MySQL engine as engine type in the “Create database page”</w:t>
      </w:r>
      <w:r w:rsidR="007F45E2">
        <w:rPr>
          <w:rFonts w:ascii="Roboto" w:hAnsi="Roboto" w:cs="Times New Roman"/>
        </w:rPr>
        <w:t xml:space="preserve">. </w:t>
      </w:r>
    </w:p>
    <w:p w14:paraId="7472A1A1" w14:textId="111E8964" w:rsidR="00136E07" w:rsidRDefault="003A2933" w:rsidP="0007593B">
      <w:pPr>
        <w:pStyle w:val="ListParagraph"/>
        <w:rPr>
          <w:rFonts w:ascii="Roboto" w:hAnsi="Roboto" w:cs="Times New Roman"/>
        </w:rPr>
      </w:pPr>
      <w:r>
        <w:rPr>
          <w:noProof/>
        </w:rPr>
        <w:lastRenderedPageBreak/>
        <w:drawing>
          <wp:inline distT="0" distB="0" distL="0" distR="0" wp14:anchorId="5B89885C" wp14:editId="47FAEC8E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9BE4" w14:textId="77777777" w:rsidR="0007593B" w:rsidRDefault="0007593B" w:rsidP="0007593B">
      <w:pPr>
        <w:pStyle w:val="ListParagraph"/>
        <w:rPr>
          <w:rFonts w:ascii="Roboto" w:hAnsi="Roboto" w:cs="Times New Roman"/>
        </w:rPr>
      </w:pPr>
    </w:p>
    <w:p w14:paraId="27FC7B15" w14:textId="77777777" w:rsidR="0007593B" w:rsidRDefault="0007593B" w:rsidP="003A5F64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>
        <w:rPr>
          <w:rFonts w:ascii="Roboto" w:hAnsi="Roboto" w:cs="Times New Roman"/>
        </w:rPr>
        <w:t>Click on “Free Tier” as</w:t>
      </w:r>
      <w:r w:rsidR="00F32DAC">
        <w:rPr>
          <w:rFonts w:ascii="Roboto" w:hAnsi="Roboto" w:cs="Times New Roman"/>
        </w:rPr>
        <w:t xml:space="preserve"> templates and leave other configurations as it is.</w:t>
      </w:r>
    </w:p>
    <w:p w14:paraId="1C0A94D8" w14:textId="77777777" w:rsidR="003A5F64" w:rsidRDefault="003A5F64" w:rsidP="007F45E2">
      <w:pPr>
        <w:pStyle w:val="ListParagraph"/>
        <w:rPr>
          <w:rFonts w:ascii="Roboto" w:hAnsi="Roboto" w:cs="Times New Roman"/>
        </w:rPr>
      </w:pPr>
    </w:p>
    <w:p w14:paraId="5CFCEF7E" w14:textId="77777777" w:rsidR="001A4EA6" w:rsidRDefault="001A4EA6" w:rsidP="001A4EA6">
      <w:pPr>
        <w:pStyle w:val="ListParagraph"/>
        <w:rPr>
          <w:rFonts w:ascii="Roboto" w:hAnsi="Roboto" w:cs="Times New Roman"/>
        </w:rPr>
      </w:pPr>
    </w:p>
    <w:p w14:paraId="6E7CAA7C" w14:textId="40CFFCB0" w:rsidR="001A4EA6" w:rsidRDefault="003A2933" w:rsidP="001A4EA6">
      <w:pPr>
        <w:pStyle w:val="ListParagraph"/>
        <w:rPr>
          <w:rFonts w:ascii="Roboto" w:hAnsi="Roboto" w:cs="Times New Roman"/>
        </w:rPr>
      </w:pPr>
      <w:r>
        <w:rPr>
          <w:noProof/>
        </w:rPr>
        <w:drawing>
          <wp:inline distT="0" distB="0" distL="0" distR="0" wp14:anchorId="061DB140" wp14:editId="288A1959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3E99" w14:textId="77777777" w:rsidR="003A5F64" w:rsidRPr="001A4EA6" w:rsidRDefault="003A5F64" w:rsidP="001A4EA6">
      <w:pPr>
        <w:rPr>
          <w:rFonts w:ascii="Roboto" w:hAnsi="Roboto" w:cs="Times New Roman"/>
        </w:rPr>
      </w:pPr>
    </w:p>
    <w:p w14:paraId="415F4E9F" w14:textId="77777777" w:rsidR="001A4EA6" w:rsidRDefault="00F32DAC" w:rsidP="00F32DAC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>
        <w:rPr>
          <w:rFonts w:ascii="Roboto" w:hAnsi="Roboto" w:cs="Times New Roman"/>
        </w:rPr>
        <w:t>Create a Master username and password and remember that for future use.</w:t>
      </w:r>
    </w:p>
    <w:p w14:paraId="0057F7D7" w14:textId="4AF78499" w:rsidR="001A4EA6" w:rsidRDefault="003A2933" w:rsidP="001A4EA6">
      <w:pPr>
        <w:pStyle w:val="ListParagraph"/>
        <w:rPr>
          <w:rFonts w:ascii="Roboto" w:hAnsi="Roboto" w:cs="Times New Roman"/>
        </w:rPr>
      </w:pPr>
      <w:r>
        <w:rPr>
          <w:noProof/>
        </w:rPr>
        <w:lastRenderedPageBreak/>
        <w:drawing>
          <wp:inline distT="0" distB="0" distL="0" distR="0" wp14:anchorId="14A6B701" wp14:editId="2F7FF5E2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B0EC" w14:textId="77777777" w:rsidR="003A5F64" w:rsidRPr="00F04D44" w:rsidRDefault="003A5F64" w:rsidP="003A5F64">
      <w:pPr>
        <w:rPr>
          <w:rFonts w:ascii="Roboto" w:hAnsi="Roboto" w:cs="Times New Roman"/>
        </w:rPr>
      </w:pPr>
    </w:p>
    <w:p w14:paraId="264F21F5" w14:textId="77777777" w:rsidR="003A5F64" w:rsidRDefault="00F32DAC" w:rsidP="006B622F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>
        <w:rPr>
          <w:rFonts w:ascii="Roboto" w:hAnsi="Roboto" w:cs="Times New Roman"/>
        </w:rPr>
        <w:t>Select on create database and wait for the RDS database to be created</w:t>
      </w:r>
      <w:r w:rsidR="007158F9">
        <w:rPr>
          <w:rFonts w:ascii="Roboto" w:hAnsi="Roboto" w:cs="Times New Roman"/>
        </w:rPr>
        <w:t>.</w:t>
      </w:r>
    </w:p>
    <w:p w14:paraId="44D67C29" w14:textId="2604C480" w:rsidR="00F97955" w:rsidRDefault="003A2933" w:rsidP="00F97955">
      <w:pPr>
        <w:pStyle w:val="ListParagraph"/>
        <w:rPr>
          <w:rFonts w:ascii="Roboto" w:hAnsi="Roboto" w:cs="Times New Roman"/>
          <w:noProof/>
          <w:lang w:val="en-US"/>
        </w:rPr>
      </w:pPr>
      <w:r>
        <w:rPr>
          <w:noProof/>
        </w:rPr>
        <w:drawing>
          <wp:inline distT="0" distB="0" distL="0" distR="0" wp14:anchorId="1FF33287" wp14:editId="6E8A8DFA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07A9" w14:textId="410303A4" w:rsidR="004764FF" w:rsidRDefault="003A2933" w:rsidP="00F97955">
      <w:pPr>
        <w:pStyle w:val="ListParagraph"/>
        <w:rPr>
          <w:rFonts w:ascii="Roboto" w:hAnsi="Roboto" w:cs="Times New Roman"/>
        </w:rPr>
      </w:pPr>
      <w:r>
        <w:rPr>
          <w:noProof/>
        </w:rPr>
        <w:lastRenderedPageBreak/>
        <w:drawing>
          <wp:inline distT="0" distB="0" distL="0" distR="0" wp14:anchorId="2BAF719D" wp14:editId="4723F169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C546" w14:textId="77777777" w:rsidR="003A5F64" w:rsidRPr="00F04D44" w:rsidRDefault="003A5F64" w:rsidP="003A5F64">
      <w:pPr>
        <w:rPr>
          <w:rFonts w:ascii="Roboto" w:hAnsi="Roboto"/>
          <w:noProof/>
        </w:rPr>
      </w:pPr>
    </w:p>
    <w:p w14:paraId="4BDCD10A" w14:textId="77777777" w:rsidR="006B622F" w:rsidRDefault="00F32DAC" w:rsidP="006B622F">
      <w:pPr>
        <w:pStyle w:val="ListParagraph"/>
        <w:numPr>
          <w:ilvl w:val="0"/>
          <w:numId w:val="1"/>
        </w:numPr>
        <w:rPr>
          <w:rFonts w:ascii="Roboto" w:hAnsi="Roboto" w:cs="Times New Roman"/>
          <w:noProof/>
        </w:rPr>
      </w:pPr>
      <w:r>
        <w:rPr>
          <w:rFonts w:ascii="Roboto" w:hAnsi="Roboto" w:cs="Times New Roman"/>
          <w:noProof/>
        </w:rPr>
        <w:t>Go to AWS DMS console page and click on “Create Replication Instance”.</w:t>
      </w:r>
    </w:p>
    <w:p w14:paraId="714C58D4" w14:textId="054A1038" w:rsidR="006B622F" w:rsidRDefault="003A2933" w:rsidP="006B622F">
      <w:pPr>
        <w:pStyle w:val="ListParagraph"/>
        <w:rPr>
          <w:rFonts w:ascii="Roboto" w:hAnsi="Roboto" w:cs="Times New Roman"/>
          <w:noProof/>
        </w:rPr>
      </w:pPr>
      <w:r>
        <w:rPr>
          <w:noProof/>
        </w:rPr>
        <w:drawing>
          <wp:inline distT="0" distB="0" distL="0" distR="0" wp14:anchorId="055CE414" wp14:editId="1518E223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A1F2" w14:textId="77777777" w:rsidR="00F32DAC" w:rsidRDefault="00F32DAC" w:rsidP="006B622F">
      <w:pPr>
        <w:pStyle w:val="ListParagraph"/>
        <w:rPr>
          <w:rFonts w:ascii="Roboto" w:hAnsi="Roboto" w:cs="Times New Roman"/>
          <w:noProof/>
        </w:rPr>
      </w:pPr>
    </w:p>
    <w:p w14:paraId="15698E2B" w14:textId="77777777" w:rsidR="00F32DAC" w:rsidRDefault="00F32DAC" w:rsidP="00F32DAC">
      <w:pPr>
        <w:pStyle w:val="ListParagraph"/>
        <w:numPr>
          <w:ilvl w:val="0"/>
          <w:numId w:val="1"/>
        </w:numPr>
        <w:rPr>
          <w:rFonts w:ascii="Roboto" w:hAnsi="Roboto" w:cs="Times New Roman"/>
          <w:noProof/>
        </w:rPr>
      </w:pPr>
      <w:r>
        <w:rPr>
          <w:rFonts w:ascii="Roboto" w:hAnsi="Roboto" w:cs="Times New Roman"/>
          <w:noProof/>
        </w:rPr>
        <w:t>Choose the name for your instance and select “t3.micro” in instance class.</w:t>
      </w:r>
    </w:p>
    <w:p w14:paraId="0D7FC584" w14:textId="77777777" w:rsidR="00136E07" w:rsidRDefault="00136E07" w:rsidP="006B622F">
      <w:pPr>
        <w:pStyle w:val="ListParagraph"/>
        <w:rPr>
          <w:rFonts w:ascii="Roboto" w:hAnsi="Roboto" w:cs="Times New Roman"/>
          <w:noProof/>
        </w:rPr>
      </w:pPr>
    </w:p>
    <w:p w14:paraId="79C90DC6" w14:textId="59E522B5" w:rsidR="00136E07" w:rsidRDefault="003A2933" w:rsidP="006B622F">
      <w:pPr>
        <w:pStyle w:val="ListParagraph"/>
        <w:rPr>
          <w:rFonts w:ascii="Roboto" w:hAnsi="Roboto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46717277" wp14:editId="3C15E580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674E" w14:textId="77777777" w:rsidR="00F32DAC" w:rsidRDefault="00F32DAC" w:rsidP="006B622F">
      <w:pPr>
        <w:pStyle w:val="ListParagraph"/>
        <w:rPr>
          <w:rFonts w:ascii="Roboto" w:hAnsi="Roboto" w:cs="Times New Roman"/>
          <w:noProof/>
        </w:rPr>
      </w:pPr>
    </w:p>
    <w:p w14:paraId="0FE1F747" w14:textId="77777777" w:rsidR="00F32DAC" w:rsidRDefault="00F32DAC" w:rsidP="00F32DAC">
      <w:pPr>
        <w:pStyle w:val="ListParagraph"/>
        <w:numPr>
          <w:ilvl w:val="0"/>
          <w:numId w:val="1"/>
        </w:numPr>
        <w:rPr>
          <w:rFonts w:ascii="Roboto" w:hAnsi="Roboto" w:cs="Times New Roman"/>
          <w:noProof/>
        </w:rPr>
      </w:pPr>
      <w:r>
        <w:rPr>
          <w:rFonts w:ascii="Roboto" w:hAnsi="Roboto" w:cs="Times New Roman"/>
          <w:noProof/>
        </w:rPr>
        <w:t>Select the vpc you want your instance to be in and select “Dev or test workload”.</w:t>
      </w:r>
    </w:p>
    <w:p w14:paraId="6AD80D65" w14:textId="77777777" w:rsidR="000E1BC6" w:rsidRDefault="000E1BC6" w:rsidP="006B622F">
      <w:pPr>
        <w:pStyle w:val="ListParagraph"/>
        <w:rPr>
          <w:rFonts w:ascii="Roboto" w:hAnsi="Roboto" w:cs="Times New Roman"/>
          <w:noProof/>
        </w:rPr>
      </w:pPr>
    </w:p>
    <w:p w14:paraId="7D86DB24" w14:textId="78BC3EFA" w:rsidR="000E1BC6" w:rsidRDefault="003A2933" w:rsidP="006B622F">
      <w:pPr>
        <w:pStyle w:val="ListParagraph"/>
        <w:rPr>
          <w:rFonts w:ascii="Roboto" w:hAnsi="Roboto" w:cs="Times New Roman"/>
          <w:noProof/>
        </w:rPr>
      </w:pPr>
      <w:r>
        <w:rPr>
          <w:noProof/>
        </w:rPr>
        <w:drawing>
          <wp:inline distT="0" distB="0" distL="0" distR="0" wp14:anchorId="68C8E39F" wp14:editId="469A7339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F33B" w14:textId="77777777" w:rsidR="00F32DAC" w:rsidRDefault="00F32DAC" w:rsidP="006B622F">
      <w:pPr>
        <w:pStyle w:val="ListParagraph"/>
        <w:rPr>
          <w:rFonts w:ascii="Roboto" w:hAnsi="Roboto" w:cs="Times New Roman"/>
          <w:noProof/>
        </w:rPr>
      </w:pPr>
    </w:p>
    <w:p w14:paraId="2F2D01B7" w14:textId="77777777" w:rsidR="00F32DAC" w:rsidRDefault="00F32DAC" w:rsidP="00F32DAC">
      <w:pPr>
        <w:pStyle w:val="ListParagraph"/>
        <w:numPr>
          <w:ilvl w:val="0"/>
          <w:numId w:val="1"/>
        </w:numPr>
        <w:rPr>
          <w:rFonts w:ascii="Roboto" w:hAnsi="Roboto" w:cs="Times New Roman"/>
          <w:noProof/>
        </w:rPr>
      </w:pPr>
      <w:r>
        <w:rPr>
          <w:rFonts w:ascii="Roboto" w:hAnsi="Roboto" w:cs="Times New Roman"/>
          <w:noProof/>
        </w:rPr>
        <w:t>Select security group you want your instance to be part of and better to choose “default”.</w:t>
      </w:r>
    </w:p>
    <w:p w14:paraId="6CA796CE" w14:textId="77777777" w:rsidR="000E1BC6" w:rsidRDefault="000E1BC6" w:rsidP="006B622F">
      <w:pPr>
        <w:pStyle w:val="ListParagraph"/>
        <w:rPr>
          <w:rFonts w:ascii="Roboto" w:hAnsi="Roboto" w:cs="Times New Roman"/>
          <w:noProof/>
        </w:rPr>
      </w:pPr>
    </w:p>
    <w:p w14:paraId="7451480E" w14:textId="4CA3C3CA" w:rsidR="000E1BC6" w:rsidRDefault="003A2933" w:rsidP="006B622F">
      <w:pPr>
        <w:pStyle w:val="ListParagraph"/>
        <w:rPr>
          <w:rFonts w:ascii="Roboto" w:hAnsi="Roboto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419AF360" wp14:editId="5B0042F5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3E97" w14:textId="77777777" w:rsidR="000E1BC6" w:rsidRDefault="000E1BC6" w:rsidP="006B622F">
      <w:pPr>
        <w:pStyle w:val="ListParagraph"/>
        <w:rPr>
          <w:rFonts w:ascii="Roboto" w:hAnsi="Roboto" w:cs="Times New Roman"/>
          <w:noProof/>
        </w:rPr>
      </w:pPr>
    </w:p>
    <w:p w14:paraId="3ADC0A49" w14:textId="77777777" w:rsidR="00F32DAC" w:rsidRDefault="00F32DAC" w:rsidP="00F32DAC">
      <w:pPr>
        <w:pStyle w:val="ListParagraph"/>
        <w:numPr>
          <w:ilvl w:val="0"/>
          <w:numId w:val="1"/>
        </w:numPr>
        <w:rPr>
          <w:rFonts w:ascii="Roboto" w:hAnsi="Roboto" w:cs="Times New Roman"/>
          <w:noProof/>
        </w:rPr>
      </w:pPr>
      <w:r>
        <w:rPr>
          <w:rFonts w:ascii="Roboto" w:hAnsi="Roboto" w:cs="Times New Roman"/>
          <w:noProof/>
        </w:rPr>
        <w:t>Leave other configurations as it is and click on “Create”.</w:t>
      </w:r>
    </w:p>
    <w:p w14:paraId="26836DDC" w14:textId="6BBB1796" w:rsidR="000E1BC6" w:rsidRDefault="004E3F07" w:rsidP="006B622F">
      <w:pPr>
        <w:pStyle w:val="ListParagraph"/>
        <w:rPr>
          <w:rFonts w:ascii="Roboto" w:hAnsi="Roboto" w:cs="Times New Roman"/>
          <w:noProof/>
        </w:rPr>
      </w:pPr>
      <w:r>
        <w:rPr>
          <w:noProof/>
        </w:rPr>
        <w:drawing>
          <wp:inline distT="0" distB="0" distL="0" distR="0" wp14:anchorId="0384C7C3" wp14:editId="2872F73A">
            <wp:extent cx="5731510" cy="3223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5483" w14:textId="77777777" w:rsidR="003A5F64" w:rsidRDefault="003A5F64" w:rsidP="006B622F">
      <w:pPr>
        <w:pStyle w:val="ListParagraph"/>
        <w:rPr>
          <w:rFonts w:ascii="Roboto" w:hAnsi="Roboto" w:cs="Times New Roman"/>
          <w:noProof/>
        </w:rPr>
      </w:pPr>
    </w:p>
    <w:p w14:paraId="5C28D2EC" w14:textId="77777777" w:rsidR="006B622F" w:rsidRPr="006B622F" w:rsidRDefault="006B622F" w:rsidP="006B622F">
      <w:pPr>
        <w:pStyle w:val="ListParagraph"/>
        <w:rPr>
          <w:rFonts w:ascii="Roboto" w:hAnsi="Roboto" w:cs="Times New Roman"/>
          <w:noProof/>
        </w:rPr>
      </w:pPr>
    </w:p>
    <w:p w14:paraId="25307D74" w14:textId="77777777" w:rsidR="006B622F" w:rsidRDefault="00F32DAC" w:rsidP="006B622F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>
        <w:rPr>
          <w:rFonts w:ascii="Roboto" w:hAnsi="Roboto" w:cs="Times New Roman"/>
        </w:rPr>
        <w:t>Go to “Security Groups” in EC2 console.</w:t>
      </w:r>
    </w:p>
    <w:p w14:paraId="50499D30" w14:textId="77777777" w:rsidR="00F97955" w:rsidRDefault="00F97955" w:rsidP="00F97955">
      <w:pPr>
        <w:pStyle w:val="ListParagraph"/>
        <w:rPr>
          <w:rFonts w:ascii="Roboto" w:hAnsi="Roboto" w:cs="Times New Roman"/>
        </w:rPr>
      </w:pPr>
    </w:p>
    <w:p w14:paraId="3320104E" w14:textId="6FE7C754" w:rsidR="003A5F64" w:rsidRDefault="009E6E62" w:rsidP="006B622F">
      <w:pPr>
        <w:pStyle w:val="ListParagraph"/>
        <w:rPr>
          <w:rFonts w:ascii="Roboto" w:hAnsi="Roboto" w:cs="Times New Roman"/>
        </w:rPr>
      </w:pPr>
      <w:r>
        <w:rPr>
          <w:noProof/>
        </w:rPr>
        <w:lastRenderedPageBreak/>
        <w:drawing>
          <wp:inline distT="0" distB="0" distL="0" distR="0" wp14:anchorId="29D6C7A5" wp14:editId="796EF00D">
            <wp:extent cx="5731510" cy="3223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6051" w14:textId="77777777" w:rsidR="006B622F" w:rsidRPr="00F04D44" w:rsidRDefault="006B622F" w:rsidP="006B622F">
      <w:pPr>
        <w:pStyle w:val="ListParagraph"/>
        <w:rPr>
          <w:rFonts w:ascii="Roboto" w:hAnsi="Roboto" w:cs="Times New Roman"/>
        </w:rPr>
      </w:pPr>
    </w:p>
    <w:p w14:paraId="5861F76A" w14:textId="77777777" w:rsidR="006B622F" w:rsidRDefault="00F32DAC" w:rsidP="006B622F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>
        <w:rPr>
          <w:rFonts w:ascii="Roboto" w:hAnsi="Roboto" w:cs="Times New Roman"/>
        </w:rPr>
        <w:t>Click on your security group name and click on “edit inbound rules”.</w:t>
      </w:r>
    </w:p>
    <w:p w14:paraId="415D7E3E" w14:textId="77777777" w:rsidR="00F97955" w:rsidRDefault="00F97955" w:rsidP="00F97955">
      <w:pPr>
        <w:pStyle w:val="ListParagraph"/>
        <w:rPr>
          <w:rFonts w:ascii="Roboto" w:hAnsi="Roboto" w:cs="Times New Roman"/>
        </w:rPr>
      </w:pPr>
    </w:p>
    <w:p w14:paraId="3AC0D71B" w14:textId="77777777" w:rsidR="006B622F" w:rsidRDefault="006B622F" w:rsidP="006B622F">
      <w:pPr>
        <w:pStyle w:val="ListParagraph"/>
        <w:rPr>
          <w:rFonts w:ascii="Roboto" w:hAnsi="Roboto" w:cs="Times New Roman"/>
        </w:rPr>
      </w:pPr>
    </w:p>
    <w:p w14:paraId="130904B2" w14:textId="31E3D929" w:rsidR="006B622F" w:rsidRDefault="009E6E62" w:rsidP="006B622F">
      <w:pPr>
        <w:pStyle w:val="ListParagraph"/>
        <w:rPr>
          <w:rFonts w:ascii="Roboto" w:hAnsi="Roboto" w:cs="Times New Roman"/>
        </w:rPr>
      </w:pPr>
      <w:r>
        <w:rPr>
          <w:noProof/>
        </w:rPr>
        <w:drawing>
          <wp:inline distT="0" distB="0" distL="0" distR="0" wp14:anchorId="0D0ED277" wp14:editId="126DB602">
            <wp:extent cx="573151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EAFE" w14:textId="77777777" w:rsidR="00F32DAC" w:rsidRDefault="00F32DAC" w:rsidP="006B622F">
      <w:pPr>
        <w:pStyle w:val="ListParagraph"/>
        <w:rPr>
          <w:rFonts w:ascii="Roboto" w:hAnsi="Roboto" w:cs="Times New Roman"/>
        </w:rPr>
      </w:pPr>
    </w:p>
    <w:p w14:paraId="6A14F34E" w14:textId="77777777" w:rsidR="00F32DAC" w:rsidRDefault="00F32DAC" w:rsidP="00F32DAC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>
        <w:rPr>
          <w:rFonts w:ascii="Roboto" w:hAnsi="Roboto" w:cs="Times New Roman"/>
        </w:rPr>
        <w:t>Select “MYSQL/Aurora” in type and select the security group of your instance, in this case default and click on “save rules”.</w:t>
      </w:r>
    </w:p>
    <w:p w14:paraId="40C6D9CB" w14:textId="77777777" w:rsidR="000E1BC6" w:rsidRDefault="000E1BC6" w:rsidP="006B622F">
      <w:pPr>
        <w:pStyle w:val="ListParagraph"/>
        <w:rPr>
          <w:rFonts w:ascii="Roboto" w:hAnsi="Roboto" w:cs="Times New Roman"/>
        </w:rPr>
      </w:pPr>
    </w:p>
    <w:p w14:paraId="279E0E26" w14:textId="2DB37B96" w:rsidR="000E1BC6" w:rsidRDefault="009E6E62" w:rsidP="006B622F">
      <w:pPr>
        <w:pStyle w:val="ListParagraph"/>
        <w:rPr>
          <w:rFonts w:ascii="Roboto" w:hAnsi="Roboto" w:cs="Times New Roman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998E549" wp14:editId="71EEF28C">
            <wp:extent cx="5731510" cy="3223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93A1" w14:textId="19DECD14" w:rsidR="00F16CCA" w:rsidRDefault="009E6E62" w:rsidP="006B622F">
      <w:pPr>
        <w:pStyle w:val="ListParagraph"/>
        <w:rPr>
          <w:rFonts w:ascii="Roboto" w:hAnsi="Roboto" w:cs="Times New Roman"/>
        </w:rPr>
      </w:pPr>
      <w:r>
        <w:rPr>
          <w:noProof/>
        </w:rPr>
        <w:drawing>
          <wp:inline distT="0" distB="0" distL="0" distR="0" wp14:anchorId="136E2A9F" wp14:editId="37B0B71A">
            <wp:extent cx="5731510" cy="3223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80CB" w14:textId="77777777" w:rsidR="003A5F64" w:rsidRDefault="003A5F64" w:rsidP="00FA3ADD">
      <w:pPr>
        <w:pStyle w:val="ListParagraph"/>
        <w:rPr>
          <w:rFonts w:ascii="Roboto" w:hAnsi="Roboto" w:cs="Times New Roman"/>
        </w:rPr>
      </w:pPr>
    </w:p>
    <w:p w14:paraId="6F2EEEF1" w14:textId="77777777" w:rsidR="00F97955" w:rsidRPr="006B622F" w:rsidRDefault="00F97955" w:rsidP="00FA3ADD">
      <w:pPr>
        <w:pStyle w:val="ListParagraph"/>
        <w:rPr>
          <w:rFonts w:ascii="Roboto" w:hAnsi="Roboto" w:cs="Times New Roman"/>
        </w:rPr>
      </w:pPr>
    </w:p>
    <w:p w14:paraId="769195D9" w14:textId="77777777" w:rsidR="00FA3ADD" w:rsidRDefault="00F32DAC" w:rsidP="00FA3ADD">
      <w:pPr>
        <w:pStyle w:val="ListParagraph"/>
        <w:numPr>
          <w:ilvl w:val="0"/>
          <w:numId w:val="1"/>
        </w:numPr>
        <w:rPr>
          <w:rFonts w:ascii="Roboto" w:hAnsi="Roboto" w:cs="Times New Roman"/>
        </w:rPr>
      </w:pPr>
      <w:r>
        <w:rPr>
          <w:rFonts w:ascii="Roboto" w:hAnsi="Roboto" w:cs="Times New Roman"/>
        </w:rPr>
        <w:t>Go to AWS DMS console and to the endpoints page and click on “Create Endpoint”.</w:t>
      </w:r>
    </w:p>
    <w:p w14:paraId="4A2EA13D" w14:textId="77777777" w:rsidR="003E0B04" w:rsidRDefault="003E0B04" w:rsidP="003E0B04">
      <w:pPr>
        <w:pStyle w:val="ListParagraph"/>
        <w:rPr>
          <w:rFonts w:ascii="Roboto" w:hAnsi="Roboto" w:cs="Times New Roman"/>
        </w:rPr>
      </w:pPr>
    </w:p>
    <w:p w14:paraId="79EC814A" w14:textId="64F48073" w:rsidR="001A536F" w:rsidRDefault="009E6E62" w:rsidP="001A536F">
      <w:pPr>
        <w:rPr>
          <w:rFonts w:ascii="Roboto" w:hAnsi="Roboto"/>
          <w:b/>
        </w:rPr>
      </w:pPr>
      <w:r>
        <w:rPr>
          <w:noProof/>
        </w:rPr>
        <w:lastRenderedPageBreak/>
        <w:drawing>
          <wp:inline distT="0" distB="0" distL="0" distR="0" wp14:anchorId="12F0AA00" wp14:editId="7040E411">
            <wp:extent cx="5731510" cy="3223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F5D0" w14:textId="77777777" w:rsidR="00F32DAC" w:rsidRPr="00F32DAC" w:rsidRDefault="00F32DAC" w:rsidP="00F32DAC">
      <w:pPr>
        <w:pStyle w:val="ListParagraph"/>
        <w:numPr>
          <w:ilvl w:val="0"/>
          <w:numId w:val="1"/>
        </w:numPr>
        <w:rPr>
          <w:rFonts w:ascii="Roboto" w:hAnsi="Roboto"/>
          <w:bCs/>
        </w:rPr>
      </w:pPr>
      <w:r>
        <w:rPr>
          <w:rFonts w:ascii="Roboto" w:hAnsi="Roboto"/>
          <w:bCs/>
        </w:rPr>
        <w:t>Select “Target endpoint” and check the select RDS DB instance box.</w:t>
      </w:r>
    </w:p>
    <w:p w14:paraId="1B6ADED8" w14:textId="77777777" w:rsidR="000E1BC6" w:rsidRDefault="000E1BC6" w:rsidP="001A536F">
      <w:pPr>
        <w:rPr>
          <w:rFonts w:ascii="Roboto" w:hAnsi="Roboto"/>
          <w:b/>
        </w:rPr>
      </w:pPr>
    </w:p>
    <w:p w14:paraId="6DF3B35F" w14:textId="50E4A83B" w:rsidR="000E1BC6" w:rsidRDefault="009E6E62" w:rsidP="001A536F">
      <w:pPr>
        <w:rPr>
          <w:rFonts w:ascii="Roboto" w:hAnsi="Roboto"/>
          <w:b/>
        </w:rPr>
      </w:pPr>
      <w:r>
        <w:rPr>
          <w:noProof/>
        </w:rPr>
        <w:drawing>
          <wp:inline distT="0" distB="0" distL="0" distR="0" wp14:anchorId="6F16B73F" wp14:editId="75A334E7">
            <wp:extent cx="5731510" cy="3223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43FA" w14:textId="77777777" w:rsidR="00F32DAC" w:rsidRDefault="00F32DAC" w:rsidP="001A536F">
      <w:pPr>
        <w:rPr>
          <w:rFonts w:ascii="Roboto" w:hAnsi="Roboto"/>
          <w:b/>
        </w:rPr>
      </w:pPr>
    </w:p>
    <w:p w14:paraId="4B7DA4D0" w14:textId="77777777" w:rsidR="00F32DAC" w:rsidRPr="008E00CC" w:rsidRDefault="008E00CC" w:rsidP="008E00CC">
      <w:pPr>
        <w:pStyle w:val="ListParagraph"/>
        <w:numPr>
          <w:ilvl w:val="0"/>
          <w:numId w:val="1"/>
        </w:numPr>
        <w:rPr>
          <w:rFonts w:ascii="Roboto" w:hAnsi="Roboto"/>
          <w:bCs/>
        </w:rPr>
      </w:pPr>
      <w:r>
        <w:rPr>
          <w:rFonts w:ascii="Roboto" w:hAnsi="Roboto"/>
          <w:bCs/>
        </w:rPr>
        <w:t>Select “Provide access information manually” and enter password chosen before.</w:t>
      </w:r>
    </w:p>
    <w:p w14:paraId="2E2894FB" w14:textId="637B8071" w:rsidR="00EE7CE5" w:rsidRDefault="00B02183" w:rsidP="001A536F">
      <w:pPr>
        <w:rPr>
          <w:rFonts w:ascii="Roboto" w:hAnsi="Roboto"/>
          <w:b/>
        </w:rPr>
      </w:pPr>
      <w:r>
        <w:rPr>
          <w:noProof/>
        </w:rPr>
        <w:lastRenderedPageBreak/>
        <w:drawing>
          <wp:inline distT="0" distB="0" distL="0" distR="0" wp14:anchorId="40408CB5" wp14:editId="4C3334C0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3DB8" w14:textId="77777777" w:rsidR="00EE7CE5" w:rsidRDefault="00EE7CE5" w:rsidP="001A536F">
      <w:pPr>
        <w:rPr>
          <w:rFonts w:ascii="Roboto" w:hAnsi="Roboto"/>
          <w:b/>
        </w:rPr>
      </w:pPr>
    </w:p>
    <w:p w14:paraId="1994A233" w14:textId="77777777" w:rsidR="008E00CC" w:rsidRPr="008E00CC" w:rsidRDefault="008E00CC" w:rsidP="008E00CC">
      <w:pPr>
        <w:pStyle w:val="ListParagraph"/>
        <w:numPr>
          <w:ilvl w:val="0"/>
          <w:numId w:val="1"/>
        </w:numPr>
        <w:rPr>
          <w:rFonts w:ascii="Roboto" w:hAnsi="Roboto"/>
          <w:bCs/>
        </w:rPr>
      </w:pPr>
      <w:r>
        <w:rPr>
          <w:rFonts w:ascii="Roboto" w:hAnsi="Roboto"/>
          <w:bCs/>
        </w:rPr>
        <w:t>Leave other configurations as it is and click on “create endpoint”.</w:t>
      </w:r>
    </w:p>
    <w:p w14:paraId="761F36A5" w14:textId="49A74037" w:rsidR="00EE7CE5" w:rsidRDefault="00B02183" w:rsidP="001A536F">
      <w:pPr>
        <w:rPr>
          <w:rFonts w:ascii="Roboto" w:hAnsi="Roboto"/>
          <w:b/>
        </w:rPr>
      </w:pPr>
      <w:r>
        <w:rPr>
          <w:noProof/>
        </w:rPr>
        <w:drawing>
          <wp:inline distT="0" distB="0" distL="0" distR="0" wp14:anchorId="30575B0B" wp14:editId="414DF61C">
            <wp:extent cx="5731510" cy="32238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5A05" w14:textId="77777777" w:rsidR="008E00CC" w:rsidRDefault="008E00CC" w:rsidP="001A536F">
      <w:pPr>
        <w:rPr>
          <w:rFonts w:ascii="Roboto" w:hAnsi="Roboto"/>
          <w:b/>
        </w:rPr>
      </w:pPr>
    </w:p>
    <w:p w14:paraId="250A31E2" w14:textId="77777777" w:rsidR="008E00CC" w:rsidRPr="008E00CC" w:rsidRDefault="008E00CC" w:rsidP="008E00CC">
      <w:pPr>
        <w:pStyle w:val="ListParagraph"/>
        <w:numPr>
          <w:ilvl w:val="0"/>
          <w:numId w:val="1"/>
        </w:numPr>
        <w:rPr>
          <w:rFonts w:ascii="Roboto" w:hAnsi="Roboto"/>
          <w:bCs/>
        </w:rPr>
      </w:pPr>
      <w:r>
        <w:rPr>
          <w:rFonts w:ascii="Roboto" w:hAnsi="Roboto"/>
          <w:bCs/>
        </w:rPr>
        <w:t>Repeat the above steps for “Source Endpoint” except do not check the “select RDS DB instance” and choose a different name for endpoint identifier.</w:t>
      </w:r>
    </w:p>
    <w:p w14:paraId="13286A32" w14:textId="77777777" w:rsidR="0007593B" w:rsidRDefault="0007593B" w:rsidP="001A536F">
      <w:pPr>
        <w:rPr>
          <w:rFonts w:ascii="Roboto" w:hAnsi="Roboto"/>
          <w:b/>
        </w:rPr>
      </w:pPr>
    </w:p>
    <w:p w14:paraId="107EB165" w14:textId="0C6FFE84" w:rsidR="0007593B" w:rsidRDefault="00B02183" w:rsidP="001A536F">
      <w:pPr>
        <w:rPr>
          <w:rFonts w:ascii="Roboto" w:hAnsi="Roboto"/>
          <w:b/>
        </w:rPr>
      </w:pPr>
      <w:r>
        <w:rPr>
          <w:noProof/>
        </w:rPr>
        <w:lastRenderedPageBreak/>
        <w:drawing>
          <wp:inline distT="0" distB="0" distL="0" distR="0" wp14:anchorId="3F83C5DA" wp14:editId="18CB6A5B">
            <wp:extent cx="573151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3021" w14:textId="77777777" w:rsidR="008E00CC" w:rsidRPr="008E00CC" w:rsidRDefault="008E00CC" w:rsidP="008E00CC">
      <w:pPr>
        <w:pStyle w:val="ListParagraph"/>
        <w:numPr>
          <w:ilvl w:val="0"/>
          <w:numId w:val="1"/>
        </w:numPr>
        <w:rPr>
          <w:rFonts w:ascii="Roboto" w:hAnsi="Roboto"/>
          <w:bCs/>
        </w:rPr>
      </w:pPr>
      <w:r>
        <w:rPr>
          <w:rFonts w:ascii="Roboto" w:hAnsi="Roboto"/>
          <w:bCs/>
        </w:rPr>
        <w:t xml:space="preserve">Go to “Database migration tasks” page in AWS DMS console and select  “Create task”. </w:t>
      </w:r>
    </w:p>
    <w:p w14:paraId="230B43EC" w14:textId="77777777" w:rsidR="0007593B" w:rsidRDefault="0007593B" w:rsidP="001A536F">
      <w:pPr>
        <w:rPr>
          <w:rFonts w:ascii="Roboto" w:hAnsi="Roboto"/>
          <w:b/>
        </w:rPr>
      </w:pPr>
    </w:p>
    <w:p w14:paraId="023977B9" w14:textId="6CF825ED" w:rsidR="0007593B" w:rsidRDefault="00B02183" w:rsidP="001A536F">
      <w:pPr>
        <w:rPr>
          <w:rFonts w:ascii="Roboto" w:hAnsi="Roboto"/>
          <w:b/>
        </w:rPr>
      </w:pPr>
      <w:r>
        <w:rPr>
          <w:noProof/>
        </w:rPr>
        <w:drawing>
          <wp:inline distT="0" distB="0" distL="0" distR="0" wp14:anchorId="06D3E1D3" wp14:editId="6B83BC72">
            <wp:extent cx="5731510" cy="32238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B684" w14:textId="77777777" w:rsidR="0007593B" w:rsidRDefault="0007593B" w:rsidP="001A536F">
      <w:pPr>
        <w:rPr>
          <w:rFonts w:ascii="Roboto" w:hAnsi="Roboto"/>
          <w:bCs/>
        </w:rPr>
      </w:pPr>
    </w:p>
    <w:p w14:paraId="7010DCA4" w14:textId="77777777" w:rsidR="008E00CC" w:rsidRPr="008E00CC" w:rsidRDefault="008E00CC" w:rsidP="008E00CC">
      <w:pPr>
        <w:pStyle w:val="ListParagraph"/>
        <w:numPr>
          <w:ilvl w:val="0"/>
          <w:numId w:val="1"/>
        </w:numPr>
        <w:rPr>
          <w:rFonts w:ascii="Roboto" w:hAnsi="Roboto"/>
          <w:bCs/>
        </w:rPr>
      </w:pPr>
      <w:r>
        <w:rPr>
          <w:rFonts w:ascii="Roboto" w:hAnsi="Roboto"/>
          <w:bCs/>
        </w:rPr>
        <w:t>Give a name to the task and select replication instance.</w:t>
      </w:r>
    </w:p>
    <w:p w14:paraId="51ED65B4" w14:textId="77777777" w:rsidR="00E05A42" w:rsidRDefault="00E05A42" w:rsidP="001A536F">
      <w:pPr>
        <w:rPr>
          <w:rFonts w:ascii="Roboto" w:hAnsi="Roboto"/>
          <w:b/>
          <w:noProof/>
          <w:lang w:val="en-US"/>
        </w:rPr>
      </w:pPr>
    </w:p>
    <w:p w14:paraId="1B639A69" w14:textId="2A08AA7B" w:rsidR="0007593B" w:rsidRDefault="00B02183" w:rsidP="001A536F">
      <w:pPr>
        <w:rPr>
          <w:rFonts w:ascii="Roboto" w:hAnsi="Roboto"/>
          <w:b/>
        </w:rPr>
      </w:pPr>
      <w:r>
        <w:rPr>
          <w:noProof/>
        </w:rPr>
        <w:lastRenderedPageBreak/>
        <w:drawing>
          <wp:inline distT="0" distB="0" distL="0" distR="0" wp14:anchorId="2980F180" wp14:editId="494ED015">
            <wp:extent cx="5731510" cy="32238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76D3" w14:textId="77777777" w:rsidR="0007593B" w:rsidRPr="008E00CC" w:rsidRDefault="008E00CC" w:rsidP="008E00CC">
      <w:pPr>
        <w:pStyle w:val="ListParagraph"/>
        <w:numPr>
          <w:ilvl w:val="0"/>
          <w:numId w:val="1"/>
        </w:numPr>
        <w:rPr>
          <w:rFonts w:ascii="Roboto" w:hAnsi="Roboto"/>
          <w:bCs/>
        </w:rPr>
      </w:pPr>
      <w:r>
        <w:rPr>
          <w:rFonts w:ascii="Roboto" w:hAnsi="Roboto"/>
          <w:bCs/>
        </w:rPr>
        <w:t>Select source and target database endpoints. Also select “migrate existing data” as migration type.</w:t>
      </w:r>
    </w:p>
    <w:p w14:paraId="20065DD6" w14:textId="7A525149" w:rsidR="0007593B" w:rsidRDefault="00D87369" w:rsidP="001A536F">
      <w:pPr>
        <w:rPr>
          <w:rFonts w:ascii="Roboto" w:hAnsi="Roboto"/>
          <w:b/>
        </w:rPr>
      </w:pPr>
      <w:r>
        <w:rPr>
          <w:noProof/>
        </w:rPr>
        <w:drawing>
          <wp:inline distT="0" distB="0" distL="0" distR="0" wp14:anchorId="4305467F" wp14:editId="31F0E538">
            <wp:extent cx="5731510" cy="3223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A4C6" w14:textId="77777777" w:rsidR="00E05A42" w:rsidRDefault="00E05A42" w:rsidP="001A536F">
      <w:pPr>
        <w:rPr>
          <w:rFonts w:ascii="Roboto" w:hAnsi="Roboto"/>
          <w:b/>
        </w:rPr>
      </w:pPr>
    </w:p>
    <w:p w14:paraId="5DA00516" w14:textId="77777777" w:rsidR="00E05A42" w:rsidRDefault="00E05A42" w:rsidP="001A536F">
      <w:pPr>
        <w:rPr>
          <w:rFonts w:ascii="Roboto" w:hAnsi="Roboto"/>
          <w:b/>
        </w:rPr>
      </w:pPr>
    </w:p>
    <w:p w14:paraId="5EF00FEE" w14:textId="77777777" w:rsidR="00E05A42" w:rsidRDefault="00E05A42" w:rsidP="001A536F">
      <w:pPr>
        <w:rPr>
          <w:rFonts w:ascii="Roboto" w:hAnsi="Roboto"/>
          <w:b/>
        </w:rPr>
      </w:pPr>
    </w:p>
    <w:p w14:paraId="3AA00FBA" w14:textId="77777777" w:rsidR="00E05A42" w:rsidRDefault="00E05A42" w:rsidP="001A536F">
      <w:pPr>
        <w:rPr>
          <w:rFonts w:ascii="Roboto" w:hAnsi="Roboto"/>
          <w:b/>
        </w:rPr>
      </w:pPr>
    </w:p>
    <w:p w14:paraId="29882C7C" w14:textId="77777777" w:rsidR="00E05A42" w:rsidRDefault="00E05A42" w:rsidP="001A536F">
      <w:pPr>
        <w:rPr>
          <w:rFonts w:ascii="Roboto" w:hAnsi="Roboto"/>
          <w:b/>
        </w:rPr>
      </w:pPr>
    </w:p>
    <w:p w14:paraId="681F69AF" w14:textId="77777777" w:rsidR="00E05A42" w:rsidRDefault="00E05A42" w:rsidP="001A536F">
      <w:pPr>
        <w:rPr>
          <w:rFonts w:ascii="Roboto" w:hAnsi="Roboto"/>
          <w:b/>
        </w:rPr>
      </w:pPr>
    </w:p>
    <w:p w14:paraId="18265A35" w14:textId="77777777" w:rsidR="00E05A42" w:rsidRDefault="00E05A42" w:rsidP="001A536F">
      <w:pPr>
        <w:rPr>
          <w:rFonts w:ascii="Roboto" w:hAnsi="Roboto"/>
          <w:b/>
        </w:rPr>
      </w:pPr>
    </w:p>
    <w:p w14:paraId="125F71DB" w14:textId="77777777" w:rsidR="00E05A42" w:rsidRDefault="00E05A42" w:rsidP="001A536F">
      <w:pPr>
        <w:rPr>
          <w:rFonts w:ascii="Roboto" w:hAnsi="Roboto"/>
          <w:b/>
        </w:rPr>
      </w:pPr>
    </w:p>
    <w:p w14:paraId="729FA6C9" w14:textId="77777777" w:rsidR="00E05A42" w:rsidRDefault="00E05A42" w:rsidP="001A536F">
      <w:pPr>
        <w:rPr>
          <w:rFonts w:ascii="Roboto" w:hAnsi="Roboto"/>
          <w:b/>
        </w:rPr>
      </w:pPr>
    </w:p>
    <w:p w14:paraId="71CE711E" w14:textId="77777777" w:rsidR="0007593B" w:rsidRDefault="0007593B" w:rsidP="001A536F">
      <w:pPr>
        <w:rPr>
          <w:rFonts w:ascii="Roboto" w:hAnsi="Roboto"/>
          <w:b/>
        </w:rPr>
      </w:pPr>
    </w:p>
    <w:p w14:paraId="17D66EBB" w14:textId="77777777" w:rsidR="008E00CC" w:rsidRPr="008E00CC" w:rsidRDefault="008E00CC" w:rsidP="008E00CC">
      <w:pPr>
        <w:pStyle w:val="ListParagraph"/>
        <w:numPr>
          <w:ilvl w:val="0"/>
          <w:numId w:val="1"/>
        </w:numPr>
        <w:rPr>
          <w:rFonts w:ascii="Roboto" w:hAnsi="Roboto"/>
          <w:bCs/>
        </w:rPr>
      </w:pPr>
      <w:r>
        <w:rPr>
          <w:rFonts w:ascii="Roboto" w:hAnsi="Roboto"/>
          <w:bCs/>
        </w:rPr>
        <w:t>Click on “Add new selection rule”, enter a source name- it can be anything and put “%” in table name. Finally click on “create task”.</w:t>
      </w:r>
    </w:p>
    <w:p w14:paraId="1862C5E4" w14:textId="77777777" w:rsidR="00E05A42" w:rsidRDefault="00E05A42" w:rsidP="001A536F">
      <w:pPr>
        <w:rPr>
          <w:rFonts w:ascii="Roboto" w:hAnsi="Roboto"/>
          <w:b/>
          <w:noProof/>
          <w:lang w:val="en-US"/>
        </w:rPr>
      </w:pPr>
    </w:p>
    <w:p w14:paraId="204E7A05" w14:textId="39B42AF8" w:rsidR="0007593B" w:rsidRPr="00F04D44" w:rsidRDefault="00D87369" w:rsidP="001A536F">
      <w:pPr>
        <w:rPr>
          <w:rFonts w:ascii="Roboto" w:hAnsi="Roboto"/>
          <w:b/>
        </w:rPr>
      </w:pPr>
      <w:r>
        <w:rPr>
          <w:noProof/>
        </w:rPr>
        <w:drawing>
          <wp:inline distT="0" distB="0" distL="0" distR="0" wp14:anchorId="4FE13EBD" wp14:editId="63F04CEE">
            <wp:extent cx="5731510" cy="32238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E283" w14:textId="77777777" w:rsidR="001A536F" w:rsidRPr="00F04D44" w:rsidRDefault="001A536F" w:rsidP="001A536F">
      <w:pPr>
        <w:rPr>
          <w:rFonts w:ascii="Roboto" w:hAnsi="Roboto"/>
          <w:b/>
        </w:rPr>
      </w:pPr>
    </w:p>
    <w:p w14:paraId="461DAD7B" w14:textId="77777777" w:rsidR="001A536F" w:rsidRPr="00F04D44" w:rsidRDefault="001A536F" w:rsidP="001A536F">
      <w:pPr>
        <w:rPr>
          <w:rFonts w:ascii="Roboto" w:hAnsi="Roboto"/>
          <w:b/>
        </w:rPr>
      </w:pPr>
      <w:r w:rsidRPr="00F04D44">
        <w:rPr>
          <w:rFonts w:ascii="Roboto" w:hAnsi="Roboto"/>
          <w:b/>
        </w:rPr>
        <w:t>RESULT:</w:t>
      </w:r>
    </w:p>
    <w:p w14:paraId="7B95251E" w14:textId="77777777" w:rsidR="003E0B04" w:rsidRDefault="008E00CC" w:rsidP="001A536F">
      <w:pPr>
        <w:rPr>
          <w:rFonts w:ascii="Roboto" w:hAnsi="Roboto"/>
        </w:rPr>
      </w:pPr>
      <w:r>
        <w:rPr>
          <w:rFonts w:ascii="Roboto" w:hAnsi="Roboto"/>
        </w:rPr>
        <w:t>A MySQL database was migrated to Amazon RDS with the help of AWS DMS.</w:t>
      </w:r>
    </w:p>
    <w:p w14:paraId="23BDDD25" w14:textId="77777777" w:rsidR="001A536F" w:rsidRPr="008E00CC" w:rsidRDefault="001A536F" w:rsidP="008E00CC">
      <w:pPr>
        <w:rPr>
          <w:rFonts w:ascii="Roboto" w:hAnsi="Roboto"/>
          <w:b/>
        </w:rPr>
      </w:pPr>
    </w:p>
    <w:p w14:paraId="45D9A7FD" w14:textId="77777777" w:rsidR="00E05A42" w:rsidRDefault="00E05A42">
      <w:pPr>
        <w:rPr>
          <w:noProof/>
          <w:lang w:val="en-US"/>
        </w:rPr>
      </w:pPr>
    </w:p>
    <w:p w14:paraId="4A0E5CB1" w14:textId="2703A0A7" w:rsidR="00FF5F3A" w:rsidRDefault="00D87369">
      <w:r>
        <w:rPr>
          <w:noProof/>
        </w:rPr>
        <w:lastRenderedPageBreak/>
        <w:drawing>
          <wp:inline distT="0" distB="0" distL="0" distR="0" wp14:anchorId="51370155" wp14:editId="3C5209C6">
            <wp:extent cx="5731510" cy="32238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F3A" w:rsidSect="00C332E6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34BED" w14:textId="77777777" w:rsidR="00AD5729" w:rsidRDefault="00AD5729" w:rsidP="005451B5">
      <w:pPr>
        <w:spacing w:after="0" w:line="240" w:lineRule="auto"/>
      </w:pPr>
      <w:r>
        <w:separator/>
      </w:r>
    </w:p>
  </w:endnote>
  <w:endnote w:type="continuationSeparator" w:id="0">
    <w:p w14:paraId="0F06FFCB" w14:textId="77777777" w:rsidR="00AD5729" w:rsidRDefault="00AD5729" w:rsidP="005451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9D7DD" w14:textId="77777777" w:rsidR="005451B5" w:rsidRPr="008E00CC" w:rsidRDefault="005451B5" w:rsidP="008E00CC">
    <w:pPr>
      <w:pStyle w:val="Footer"/>
      <w:jc w:val="right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C340F" w14:textId="77777777" w:rsidR="00AD5729" w:rsidRDefault="00AD5729" w:rsidP="005451B5">
      <w:pPr>
        <w:spacing w:after="0" w:line="240" w:lineRule="auto"/>
      </w:pPr>
      <w:r>
        <w:separator/>
      </w:r>
    </w:p>
  </w:footnote>
  <w:footnote w:type="continuationSeparator" w:id="0">
    <w:p w14:paraId="343D437A" w14:textId="77777777" w:rsidR="00AD5729" w:rsidRDefault="00AD5729" w:rsidP="005451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4515AA"/>
    <w:multiLevelType w:val="hybridMultilevel"/>
    <w:tmpl w:val="6E60B256"/>
    <w:lvl w:ilvl="0" w:tplc="3BD84C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4048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5F64"/>
    <w:rsid w:val="0007593B"/>
    <w:rsid w:val="000E1BC6"/>
    <w:rsid w:val="00136E07"/>
    <w:rsid w:val="001A4EA6"/>
    <w:rsid w:val="001A536F"/>
    <w:rsid w:val="00277823"/>
    <w:rsid w:val="002E1F32"/>
    <w:rsid w:val="003A2933"/>
    <w:rsid w:val="003A5F64"/>
    <w:rsid w:val="003E0B04"/>
    <w:rsid w:val="004764FF"/>
    <w:rsid w:val="004E3F07"/>
    <w:rsid w:val="005451B5"/>
    <w:rsid w:val="005C6503"/>
    <w:rsid w:val="00624AA5"/>
    <w:rsid w:val="006B622F"/>
    <w:rsid w:val="006E4B73"/>
    <w:rsid w:val="007158F9"/>
    <w:rsid w:val="00720309"/>
    <w:rsid w:val="007F45E2"/>
    <w:rsid w:val="008E00CC"/>
    <w:rsid w:val="009E6E62"/>
    <w:rsid w:val="00AD5729"/>
    <w:rsid w:val="00B02183"/>
    <w:rsid w:val="00B10B2A"/>
    <w:rsid w:val="00B912DE"/>
    <w:rsid w:val="00C332E6"/>
    <w:rsid w:val="00CC4413"/>
    <w:rsid w:val="00D87369"/>
    <w:rsid w:val="00DC2092"/>
    <w:rsid w:val="00DF6303"/>
    <w:rsid w:val="00E028A1"/>
    <w:rsid w:val="00E05A42"/>
    <w:rsid w:val="00E84D94"/>
    <w:rsid w:val="00EB659A"/>
    <w:rsid w:val="00EE7CE5"/>
    <w:rsid w:val="00EF4B5D"/>
    <w:rsid w:val="00F04D44"/>
    <w:rsid w:val="00F16CCA"/>
    <w:rsid w:val="00F32DAC"/>
    <w:rsid w:val="00F97955"/>
    <w:rsid w:val="00FA3ADD"/>
    <w:rsid w:val="00FF5F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D76C8"/>
  <w15:docId w15:val="{F86819BD-C015-472C-A805-9F3C3C407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2DE"/>
  </w:style>
  <w:style w:type="paragraph" w:styleId="Heading1">
    <w:name w:val="heading 1"/>
    <w:basedOn w:val="Normal"/>
    <w:next w:val="Normal"/>
    <w:link w:val="Heading1Char"/>
    <w:uiPriority w:val="9"/>
    <w:qFormat/>
    <w:rsid w:val="00B912D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12D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12D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12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12D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12D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12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12D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12D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F64"/>
    <w:pPr>
      <w:ind w:left="720"/>
      <w:contextualSpacing/>
    </w:pPr>
  </w:style>
  <w:style w:type="table" w:styleId="TableGrid">
    <w:name w:val="Table Grid"/>
    <w:aliases w:val="RAJKUMAR"/>
    <w:basedOn w:val="TableNormal"/>
    <w:uiPriority w:val="59"/>
    <w:qFormat/>
    <w:rsid w:val="001A536F"/>
    <w:pPr>
      <w:spacing w:after="0" w:line="240" w:lineRule="auto"/>
    </w:pPr>
    <w:rPr>
      <w:rFonts w:ascii="Arial Narrow" w:eastAsia="Calibri" w:hAnsi="Arial Narrow" w:cs="Times New Roman"/>
      <w:sz w:val="20"/>
      <w:szCs w:val="20"/>
      <w:lang w:eastAsia="en-GB" w:bidi="ml-IN"/>
    </w:rPr>
    <w:tblPr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left w:w="28" w:type="dxa"/>
        <w:right w:w="28" w:type="dxa"/>
      </w:tblCellMar>
    </w:tblPr>
    <w:tcPr>
      <w:vAlign w:val="center"/>
    </w:tcPr>
  </w:style>
  <w:style w:type="character" w:styleId="Hyperlink">
    <w:name w:val="Hyperlink"/>
    <w:basedOn w:val="DefaultParagraphFont"/>
    <w:uiPriority w:val="99"/>
    <w:unhideWhenUsed/>
    <w:rsid w:val="00DC209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C209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158F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51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1B5"/>
  </w:style>
  <w:style w:type="paragraph" w:styleId="Footer">
    <w:name w:val="footer"/>
    <w:basedOn w:val="Normal"/>
    <w:link w:val="FooterChar"/>
    <w:uiPriority w:val="99"/>
    <w:unhideWhenUsed/>
    <w:rsid w:val="005451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1B5"/>
  </w:style>
  <w:style w:type="paragraph" w:styleId="BalloonText">
    <w:name w:val="Balloon Text"/>
    <w:basedOn w:val="Normal"/>
    <w:link w:val="BalloonTextChar"/>
    <w:uiPriority w:val="99"/>
    <w:semiHidden/>
    <w:unhideWhenUsed/>
    <w:rsid w:val="004764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4F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B912DE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1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12D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12DE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12DE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12DE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12DE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12DE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12D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912DE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B912D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912DE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12D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12D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B912DE"/>
    <w:rPr>
      <w:b/>
      <w:bCs/>
    </w:rPr>
  </w:style>
  <w:style w:type="character" w:styleId="Emphasis">
    <w:name w:val="Emphasis"/>
    <w:basedOn w:val="DefaultParagraphFont"/>
    <w:uiPriority w:val="20"/>
    <w:qFormat/>
    <w:rsid w:val="00B912DE"/>
    <w:rPr>
      <w:i/>
      <w:iCs/>
    </w:rPr>
  </w:style>
  <w:style w:type="paragraph" w:styleId="NoSpacing">
    <w:name w:val="No Spacing"/>
    <w:uiPriority w:val="1"/>
    <w:qFormat/>
    <w:rsid w:val="00B912D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912DE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912DE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12D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12DE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912D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912D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912D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B912DE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B912DE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912D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74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2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hyperlink" Target="https://aws.amazon.com/console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14</Pages>
  <Words>326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arnabdey1543@outlook.com</dc:creator>
  <cp:keywords/>
  <dc:description/>
  <cp:lastModifiedBy>Atul Singh</cp:lastModifiedBy>
  <cp:revision>12</cp:revision>
  <dcterms:created xsi:type="dcterms:W3CDTF">2022-10-26T08:33:00Z</dcterms:created>
  <dcterms:modified xsi:type="dcterms:W3CDTF">2022-11-14T17:00:00Z</dcterms:modified>
</cp:coreProperties>
</file>